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D34045" w:rsidRPr="00D34045" w:rsidRDefault="0048356A" w:rsidP="00D34045">
      <w:pPr>
        <w:spacing w:line="240" w:lineRule="auto"/>
        <w:jc w:val="center"/>
        <w:rPr>
          <w:b/>
          <w:szCs w:val="16"/>
        </w:rPr>
      </w:pPr>
      <w:r>
        <w:rPr>
          <w:b/>
          <w:szCs w:val="16"/>
        </w:rPr>
        <w:t>График дезинфекции мест общего пользования в многоквартирных домах</w:t>
      </w:r>
      <w:bookmarkStart w:id="0" w:name="_GoBack"/>
      <w:bookmarkEnd w:id="0"/>
    </w:p>
    <w:p w:rsidR="00E06DA3" w:rsidRPr="00996D34" w:rsidRDefault="00E06DA3" w:rsidP="00E06DA3">
      <w:pPr>
        <w:spacing w:line="240" w:lineRule="auto"/>
        <w:jc w:val="center"/>
        <w:rPr>
          <w:szCs w:val="16"/>
        </w:rPr>
      </w:pPr>
    </w:p>
    <w:tbl>
      <w:tblPr>
        <w:tblStyle w:val="a3"/>
        <w:tblpPr w:leftFromText="180" w:rightFromText="180" w:vertAnchor="text" w:horzAnchor="margin" w:tblpY="-15"/>
        <w:tblW w:w="14029" w:type="dxa"/>
        <w:tblLook w:val="04A0" w:firstRow="1" w:lastRow="0" w:firstColumn="1" w:lastColumn="0" w:noHBand="0" w:noVBand="1"/>
      </w:tblPr>
      <w:tblGrid>
        <w:gridCol w:w="588"/>
        <w:gridCol w:w="1885"/>
        <w:gridCol w:w="1689"/>
        <w:gridCol w:w="2779"/>
        <w:gridCol w:w="1843"/>
        <w:gridCol w:w="2693"/>
        <w:gridCol w:w="2552"/>
      </w:tblGrid>
      <w:tr w:rsidR="00ED01FD" w:rsidRPr="005930E7" w:rsidTr="0048356A">
        <w:trPr>
          <w:trHeight w:val="738"/>
        </w:trPr>
        <w:tc>
          <w:tcPr>
            <w:tcW w:w="588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№</w:t>
            </w:r>
          </w:p>
        </w:tc>
        <w:tc>
          <w:tcPr>
            <w:tcW w:w="1885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ОМСУ</w:t>
            </w:r>
          </w:p>
        </w:tc>
        <w:tc>
          <w:tcPr>
            <w:tcW w:w="1689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УО</w:t>
            </w:r>
          </w:p>
        </w:tc>
        <w:tc>
          <w:tcPr>
            <w:tcW w:w="2779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Адрес МКД</w:t>
            </w:r>
          </w:p>
        </w:tc>
        <w:tc>
          <w:tcPr>
            <w:tcW w:w="1843" w:type="dxa"/>
            <w:vMerge w:val="restart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График проведения ежедневной дезинфекции</w:t>
            </w:r>
          </w:p>
        </w:tc>
        <w:tc>
          <w:tcPr>
            <w:tcW w:w="5245" w:type="dxa"/>
            <w:gridSpan w:val="2"/>
            <w:vAlign w:val="center"/>
          </w:tcPr>
          <w:p w:rsidR="00ED01FD" w:rsidRPr="005930E7" w:rsidRDefault="00ED01FD" w:rsidP="00D34045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Ответственн</w:t>
            </w:r>
            <w:r>
              <w:rPr>
                <w:b/>
                <w:sz w:val="22"/>
                <w:szCs w:val="16"/>
              </w:rPr>
              <w:t xml:space="preserve">ый </w:t>
            </w:r>
            <w:r w:rsidRPr="005930E7">
              <w:rPr>
                <w:b/>
                <w:sz w:val="22"/>
                <w:szCs w:val="16"/>
              </w:rPr>
              <w:t xml:space="preserve">от УО </w:t>
            </w:r>
          </w:p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ED01FD" w:rsidRPr="005930E7" w:rsidTr="0048356A">
        <w:trPr>
          <w:trHeight w:val="164"/>
        </w:trPr>
        <w:tc>
          <w:tcPr>
            <w:tcW w:w="588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779" w:type="dxa"/>
            <w:vMerge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D01FD" w:rsidRDefault="00ED01FD" w:rsidP="00CD6935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ED01FD" w:rsidRPr="005930E7" w:rsidRDefault="00ED01FD" w:rsidP="00CD6935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ФИО</w:t>
            </w:r>
          </w:p>
        </w:tc>
        <w:tc>
          <w:tcPr>
            <w:tcW w:w="2552" w:type="dxa"/>
            <w:vAlign w:val="center"/>
          </w:tcPr>
          <w:p w:rsidR="00ED01FD" w:rsidRPr="005930E7" w:rsidRDefault="00ED01FD" w:rsidP="00ED01FD">
            <w:pPr>
              <w:jc w:val="center"/>
              <w:rPr>
                <w:b/>
                <w:sz w:val="22"/>
                <w:szCs w:val="16"/>
              </w:rPr>
            </w:pPr>
            <w:r w:rsidRPr="00D34045">
              <w:rPr>
                <w:b/>
                <w:sz w:val="22"/>
                <w:szCs w:val="16"/>
              </w:rPr>
              <w:t xml:space="preserve">Номер мобильного телефона </w:t>
            </w:r>
          </w:p>
        </w:tc>
      </w:tr>
      <w:tr w:rsidR="00ED01FD" w:rsidRPr="005930E7" w:rsidTr="0048356A">
        <w:trPr>
          <w:trHeight w:val="50"/>
        </w:trPr>
        <w:tc>
          <w:tcPr>
            <w:tcW w:w="588" w:type="dxa"/>
            <w:vMerge w:val="restart"/>
            <w:vAlign w:val="center"/>
          </w:tcPr>
          <w:p w:rsidR="00ED01FD" w:rsidRPr="005930E7" w:rsidRDefault="0048356A" w:rsidP="00CD6935">
            <w:pPr>
              <w:rPr>
                <w:b/>
                <w:sz w:val="22"/>
                <w:szCs w:val="16"/>
              </w:rPr>
            </w:pPr>
            <w:r>
              <w:rPr>
                <w:b/>
                <w:color w:val="FF0000"/>
                <w:sz w:val="22"/>
                <w:szCs w:val="16"/>
              </w:rPr>
              <w:t>1</w:t>
            </w:r>
          </w:p>
        </w:tc>
        <w:tc>
          <w:tcPr>
            <w:tcW w:w="1885" w:type="dxa"/>
            <w:vMerge w:val="restart"/>
            <w:vAlign w:val="center"/>
          </w:tcPr>
          <w:p w:rsidR="00ED01FD" w:rsidRPr="00D34045" w:rsidRDefault="0048356A" w:rsidP="0048356A">
            <w:pPr>
              <w:rPr>
                <w:color w:val="FF0000"/>
                <w:sz w:val="22"/>
                <w:szCs w:val="16"/>
              </w:rPr>
            </w:pPr>
            <w:proofErr w:type="spellStart"/>
            <w:r>
              <w:rPr>
                <w:color w:val="FF0000"/>
                <w:sz w:val="22"/>
                <w:szCs w:val="16"/>
              </w:rPr>
              <w:t>г.о</w:t>
            </w:r>
            <w:proofErr w:type="spellEnd"/>
            <w:r>
              <w:rPr>
                <w:color w:val="FF0000"/>
                <w:sz w:val="22"/>
                <w:szCs w:val="16"/>
              </w:rPr>
              <w:t>. Истра</w:t>
            </w:r>
          </w:p>
        </w:tc>
        <w:tc>
          <w:tcPr>
            <w:tcW w:w="1689" w:type="dxa"/>
            <w:vMerge w:val="restart"/>
            <w:vAlign w:val="center"/>
          </w:tcPr>
          <w:p w:rsidR="00ED01FD" w:rsidRPr="00D34045" w:rsidRDefault="0048356A" w:rsidP="00D34045">
            <w:pPr>
              <w:jc w:val="center"/>
              <w:rPr>
                <w:color w:val="FF0000"/>
                <w:sz w:val="22"/>
                <w:szCs w:val="16"/>
              </w:rPr>
            </w:pPr>
            <w:r>
              <w:rPr>
                <w:color w:val="FF0000"/>
                <w:sz w:val="22"/>
                <w:szCs w:val="16"/>
              </w:rPr>
              <w:t>ООО УО «Максимум»</w:t>
            </w:r>
          </w:p>
        </w:tc>
        <w:tc>
          <w:tcPr>
            <w:tcW w:w="2779" w:type="dxa"/>
            <w:vAlign w:val="center"/>
          </w:tcPr>
          <w:p w:rsidR="00ED01FD" w:rsidRPr="00D34045" w:rsidRDefault="0048356A" w:rsidP="00F2735D">
            <w:pPr>
              <w:jc w:val="center"/>
              <w:rPr>
                <w:color w:val="FF0000"/>
                <w:sz w:val="24"/>
                <w:szCs w:val="16"/>
              </w:rPr>
            </w:pPr>
            <w:r>
              <w:rPr>
                <w:color w:val="FF0000"/>
                <w:sz w:val="24"/>
                <w:szCs w:val="16"/>
              </w:rPr>
              <w:t>Сиреневый бульвар д 4</w:t>
            </w:r>
          </w:p>
        </w:tc>
        <w:tc>
          <w:tcPr>
            <w:tcW w:w="1843" w:type="dxa"/>
            <w:vAlign w:val="center"/>
          </w:tcPr>
          <w:p w:rsidR="00ED01FD" w:rsidRPr="00D34045" w:rsidRDefault="0048356A" w:rsidP="00F2735D">
            <w:pPr>
              <w:jc w:val="center"/>
              <w:rPr>
                <w:color w:val="FF0000"/>
                <w:sz w:val="24"/>
                <w:szCs w:val="16"/>
              </w:rPr>
            </w:pPr>
            <w:r>
              <w:rPr>
                <w:color w:val="FF0000"/>
                <w:sz w:val="24"/>
                <w:szCs w:val="16"/>
              </w:rPr>
              <w:t>С 8:00 до 18:00</w:t>
            </w:r>
          </w:p>
        </w:tc>
        <w:tc>
          <w:tcPr>
            <w:tcW w:w="2693" w:type="dxa"/>
            <w:vMerge w:val="restart"/>
            <w:vAlign w:val="center"/>
          </w:tcPr>
          <w:p w:rsidR="00ED01FD" w:rsidRPr="00D34045" w:rsidRDefault="0048356A" w:rsidP="008C367D">
            <w:pPr>
              <w:jc w:val="center"/>
              <w:rPr>
                <w:color w:val="FF0000"/>
                <w:sz w:val="24"/>
                <w:szCs w:val="16"/>
              </w:rPr>
            </w:pPr>
            <w:r>
              <w:rPr>
                <w:color w:val="FF0000"/>
                <w:sz w:val="24"/>
                <w:szCs w:val="16"/>
              </w:rPr>
              <w:t>Давлетшин Роман Филиппович</w:t>
            </w:r>
          </w:p>
        </w:tc>
        <w:tc>
          <w:tcPr>
            <w:tcW w:w="2552" w:type="dxa"/>
            <w:vMerge w:val="restart"/>
            <w:vAlign w:val="center"/>
          </w:tcPr>
          <w:p w:rsidR="00ED01FD" w:rsidRPr="00D34045" w:rsidRDefault="0048356A" w:rsidP="00F2735D">
            <w:pPr>
              <w:jc w:val="center"/>
              <w:rPr>
                <w:color w:val="FF0000"/>
                <w:sz w:val="24"/>
                <w:szCs w:val="16"/>
              </w:rPr>
            </w:pPr>
            <w:r>
              <w:rPr>
                <w:color w:val="FF0000"/>
                <w:sz w:val="24"/>
                <w:szCs w:val="16"/>
              </w:rPr>
              <w:t>8-977-169-64-16</w:t>
            </w:r>
          </w:p>
        </w:tc>
      </w:tr>
      <w:tr w:rsidR="00ED01FD" w:rsidRPr="005930E7" w:rsidTr="0048356A">
        <w:trPr>
          <w:trHeight w:val="50"/>
        </w:trPr>
        <w:tc>
          <w:tcPr>
            <w:tcW w:w="588" w:type="dxa"/>
            <w:vMerge/>
            <w:vAlign w:val="center"/>
          </w:tcPr>
          <w:p w:rsidR="00ED01FD" w:rsidRPr="005930E7" w:rsidRDefault="00ED01FD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D01FD" w:rsidRPr="005930E7" w:rsidRDefault="00ED01FD" w:rsidP="00CD6935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D01FD" w:rsidRPr="005930E7" w:rsidRDefault="00ED01FD" w:rsidP="00CD6935">
            <w:pPr>
              <w:rPr>
                <w:sz w:val="22"/>
                <w:szCs w:val="16"/>
              </w:rPr>
            </w:pPr>
          </w:p>
        </w:tc>
        <w:tc>
          <w:tcPr>
            <w:tcW w:w="2779" w:type="dxa"/>
            <w:vAlign w:val="center"/>
          </w:tcPr>
          <w:p w:rsidR="00ED01FD" w:rsidRPr="00D34045" w:rsidRDefault="0048356A" w:rsidP="00F2735D">
            <w:pPr>
              <w:jc w:val="center"/>
              <w:rPr>
                <w:color w:val="FF0000"/>
                <w:sz w:val="24"/>
                <w:szCs w:val="16"/>
              </w:rPr>
            </w:pPr>
            <w:r>
              <w:rPr>
                <w:color w:val="FF0000"/>
                <w:sz w:val="24"/>
                <w:szCs w:val="16"/>
              </w:rPr>
              <w:t>Сиреневый бульвар д10</w:t>
            </w:r>
          </w:p>
        </w:tc>
        <w:tc>
          <w:tcPr>
            <w:tcW w:w="1843" w:type="dxa"/>
            <w:vAlign w:val="center"/>
          </w:tcPr>
          <w:p w:rsidR="00ED01FD" w:rsidRPr="00D34045" w:rsidRDefault="0048356A" w:rsidP="00F2735D">
            <w:pPr>
              <w:jc w:val="center"/>
              <w:rPr>
                <w:color w:val="FF0000"/>
                <w:sz w:val="24"/>
                <w:szCs w:val="16"/>
              </w:rPr>
            </w:pPr>
            <w:r>
              <w:rPr>
                <w:color w:val="FF0000"/>
                <w:sz w:val="24"/>
                <w:szCs w:val="16"/>
              </w:rPr>
              <w:t>С 8:00 до 18:00</w:t>
            </w:r>
          </w:p>
        </w:tc>
        <w:tc>
          <w:tcPr>
            <w:tcW w:w="2693" w:type="dxa"/>
            <w:vMerge/>
            <w:vAlign w:val="center"/>
          </w:tcPr>
          <w:p w:rsidR="00ED01FD" w:rsidRPr="00D34045" w:rsidRDefault="00ED01FD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ED01FD" w:rsidRPr="00D34045" w:rsidRDefault="00ED01FD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ED01FD" w:rsidRPr="005930E7" w:rsidTr="0048356A">
        <w:trPr>
          <w:trHeight w:val="50"/>
        </w:trPr>
        <w:tc>
          <w:tcPr>
            <w:tcW w:w="588" w:type="dxa"/>
            <w:vMerge/>
            <w:vAlign w:val="center"/>
          </w:tcPr>
          <w:p w:rsidR="00ED01FD" w:rsidRPr="005930E7" w:rsidRDefault="00ED01FD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D01FD" w:rsidRPr="005930E7" w:rsidRDefault="00ED01FD" w:rsidP="00CD6935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D01FD" w:rsidRPr="005930E7" w:rsidRDefault="00ED01FD" w:rsidP="00CD6935">
            <w:pPr>
              <w:rPr>
                <w:sz w:val="22"/>
                <w:szCs w:val="16"/>
              </w:rPr>
            </w:pPr>
          </w:p>
        </w:tc>
        <w:tc>
          <w:tcPr>
            <w:tcW w:w="2779" w:type="dxa"/>
            <w:vAlign w:val="center"/>
          </w:tcPr>
          <w:p w:rsidR="00ED01FD" w:rsidRPr="00D34045" w:rsidRDefault="0048356A" w:rsidP="00F2735D">
            <w:pPr>
              <w:jc w:val="center"/>
              <w:rPr>
                <w:color w:val="FF0000"/>
                <w:sz w:val="24"/>
                <w:szCs w:val="16"/>
              </w:rPr>
            </w:pPr>
            <w:r>
              <w:rPr>
                <w:color w:val="FF0000"/>
                <w:sz w:val="24"/>
                <w:szCs w:val="16"/>
              </w:rPr>
              <w:t>Сиреневый бульвар д16</w:t>
            </w:r>
          </w:p>
        </w:tc>
        <w:tc>
          <w:tcPr>
            <w:tcW w:w="1843" w:type="dxa"/>
            <w:vAlign w:val="center"/>
          </w:tcPr>
          <w:p w:rsidR="00ED01FD" w:rsidRPr="00D34045" w:rsidRDefault="0048356A" w:rsidP="00F2735D">
            <w:pPr>
              <w:jc w:val="center"/>
              <w:rPr>
                <w:color w:val="FF0000"/>
                <w:sz w:val="24"/>
                <w:szCs w:val="16"/>
              </w:rPr>
            </w:pPr>
            <w:r>
              <w:rPr>
                <w:color w:val="FF0000"/>
                <w:sz w:val="24"/>
                <w:szCs w:val="16"/>
              </w:rPr>
              <w:t>С 8:00 до 18:00</w:t>
            </w:r>
          </w:p>
        </w:tc>
        <w:tc>
          <w:tcPr>
            <w:tcW w:w="2693" w:type="dxa"/>
            <w:vMerge/>
            <w:vAlign w:val="center"/>
          </w:tcPr>
          <w:p w:rsidR="00ED01FD" w:rsidRPr="00D34045" w:rsidRDefault="00ED01FD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ED01FD" w:rsidRPr="00D34045" w:rsidRDefault="00ED01FD" w:rsidP="00CD6935">
            <w:pPr>
              <w:rPr>
                <w:color w:val="FF0000"/>
                <w:sz w:val="24"/>
                <w:szCs w:val="16"/>
              </w:rPr>
            </w:pPr>
          </w:p>
        </w:tc>
      </w:tr>
      <w:tr w:rsidR="00ED01FD" w:rsidRPr="005930E7" w:rsidTr="0048356A">
        <w:trPr>
          <w:trHeight w:val="50"/>
        </w:trPr>
        <w:tc>
          <w:tcPr>
            <w:tcW w:w="588" w:type="dxa"/>
            <w:vMerge/>
            <w:vAlign w:val="center"/>
          </w:tcPr>
          <w:p w:rsidR="00ED01FD" w:rsidRPr="005930E7" w:rsidRDefault="00ED01FD" w:rsidP="00CD6935">
            <w:pPr>
              <w:rPr>
                <w:b/>
                <w:sz w:val="22"/>
                <w:szCs w:val="16"/>
              </w:rPr>
            </w:pPr>
          </w:p>
        </w:tc>
        <w:tc>
          <w:tcPr>
            <w:tcW w:w="1885" w:type="dxa"/>
            <w:vMerge/>
            <w:vAlign w:val="center"/>
          </w:tcPr>
          <w:p w:rsidR="00ED01FD" w:rsidRPr="005930E7" w:rsidRDefault="00ED01FD" w:rsidP="00CD6935">
            <w:pPr>
              <w:rPr>
                <w:sz w:val="22"/>
                <w:szCs w:val="16"/>
              </w:rPr>
            </w:pPr>
          </w:p>
        </w:tc>
        <w:tc>
          <w:tcPr>
            <w:tcW w:w="1689" w:type="dxa"/>
            <w:vMerge/>
            <w:vAlign w:val="center"/>
          </w:tcPr>
          <w:p w:rsidR="00ED01FD" w:rsidRPr="005930E7" w:rsidRDefault="00ED01FD" w:rsidP="00CD6935">
            <w:pPr>
              <w:rPr>
                <w:sz w:val="22"/>
                <w:szCs w:val="16"/>
              </w:rPr>
            </w:pPr>
          </w:p>
        </w:tc>
        <w:tc>
          <w:tcPr>
            <w:tcW w:w="2779" w:type="dxa"/>
            <w:vAlign w:val="center"/>
          </w:tcPr>
          <w:p w:rsidR="00ED01FD" w:rsidRPr="00D34045" w:rsidRDefault="0048356A" w:rsidP="00F2735D">
            <w:pPr>
              <w:jc w:val="center"/>
              <w:rPr>
                <w:color w:val="FF0000"/>
                <w:sz w:val="24"/>
                <w:szCs w:val="16"/>
              </w:rPr>
            </w:pPr>
            <w:r>
              <w:rPr>
                <w:color w:val="FF0000"/>
                <w:sz w:val="24"/>
                <w:szCs w:val="16"/>
              </w:rPr>
              <w:t>Сиреневый бульвар д18</w:t>
            </w:r>
          </w:p>
        </w:tc>
        <w:tc>
          <w:tcPr>
            <w:tcW w:w="1843" w:type="dxa"/>
            <w:vAlign w:val="center"/>
          </w:tcPr>
          <w:p w:rsidR="00ED01FD" w:rsidRPr="00D34045" w:rsidRDefault="0048356A" w:rsidP="00F2735D">
            <w:pPr>
              <w:jc w:val="center"/>
              <w:rPr>
                <w:color w:val="FF0000"/>
                <w:sz w:val="24"/>
                <w:szCs w:val="16"/>
              </w:rPr>
            </w:pPr>
            <w:r>
              <w:rPr>
                <w:color w:val="FF0000"/>
                <w:sz w:val="24"/>
                <w:szCs w:val="16"/>
              </w:rPr>
              <w:t>С 8:00 до 18:00</w:t>
            </w:r>
          </w:p>
        </w:tc>
        <w:tc>
          <w:tcPr>
            <w:tcW w:w="2693" w:type="dxa"/>
            <w:vMerge/>
            <w:vAlign w:val="center"/>
          </w:tcPr>
          <w:p w:rsidR="00ED01FD" w:rsidRPr="00D34045" w:rsidRDefault="00ED01FD" w:rsidP="00CD6935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2552" w:type="dxa"/>
            <w:vMerge/>
            <w:vAlign w:val="center"/>
          </w:tcPr>
          <w:p w:rsidR="00ED01FD" w:rsidRPr="00D34045" w:rsidRDefault="00ED01FD" w:rsidP="00CD6935">
            <w:pPr>
              <w:rPr>
                <w:color w:val="FF0000"/>
                <w:sz w:val="24"/>
                <w:szCs w:val="16"/>
              </w:rPr>
            </w:pPr>
          </w:p>
        </w:tc>
      </w:tr>
    </w:tbl>
    <w:p w:rsidR="00D34045" w:rsidRPr="00D34045" w:rsidRDefault="00D34045" w:rsidP="0048356A"/>
    <w:sectPr w:rsidR="00D34045" w:rsidRPr="00D34045" w:rsidSect="00377CA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87"/>
    <w:rsid w:val="00215987"/>
    <w:rsid w:val="0026625E"/>
    <w:rsid w:val="00377CA5"/>
    <w:rsid w:val="0048356A"/>
    <w:rsid w:val="008C367D"/>
    <w:rsid w:val="00CD6935"/>
    <w:rsid w:val="00D20881"/>
    <w:rsid w:val="00D34045"/>
    <w:rsid w:val="00D51D5D"/>
    <w:rsid w:val="00E06DA3"/>
    <w:rsid w:val="00ED01FD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805F"/>
  <w15:chartTrackingRefBased/>
  <w15:docId w15:val="{309CA4A1-3899-40B4-8680-05892DAA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Грызов Игорь Николаевич</dc:creator>
  <cp:keywords/>
  <dc:description>exif_MSED_110693ac172de78348b51118044dce656c6c1cbcec5e9e35eacfb4547a584fbe</dc:description>
  <cp:lastModifiedBy>Пользователь Windows</cp:lastModifiedBy>
  <cp:revision>9</cp:revision>
  <cp:lastPrinted>2020-03-17T09:27:00Z</cp:lastPrinted>
  <dcterms:created xsi:type="dcterms:W3CDTF">2020-03-17T08:32:00Z</dcterms:created>
  <dcterms:modified xsi:type="dcterms:W3CDTF">2020-03-19T08:15:00Z</dcterms:modified>
</cp:coreProperties>
</file>